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081308" w:rsidP="006E7BAF">
      <w:pPr>
        <w:jc w:val="center"/>
        <w:rPr>
          <w:rFonts w:ascii="Times New Roman" w:hAnsi="Times New Roman" w:cs="Times New Roman"/>
          <w:b/>
          <w:sz w:val="20"/>
          <w:szCs w:val="20"/>
        </w:rPr>
      </w:pPr>
      <w:r>
        <w:rPr>
          <w:rFonts w:ascii="Times New Roman" w:hAnsi="Times New Roman" w:cs="Times New Roman"/>
          <w:b/>
          <w:sz w:val="20"/>
          <w:szCs w:val="20"/>
        </w:rPr>
        <w:t>Minutes of September 20</w:t>
      </w:r>
      <w:r w:rsidR="006E7BAF">
        <w:rPr>
          <w:rFonts w:ascii="Times New Roman" w:hAnsi="Times New Roman" w:cs="Times New Roman"/>
          <w:b/>
          <w:sz w:val="20"/>
          <w:szCs w:val="20"/>
        </w:rPr>
        <w:t>, 2010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w:t>
      </w:r>
      <w:r w:rsidR="00081308">
        <w:rPr>
          <w:rFonts w:ascii="Times New Roman" w:hAnsi="Times New Roman" w:cs="Times New Roman"/>
          <w:sz w:val="20"/>
          <w:szCs w:val="20"/>
        </w:rPr>
        <w:t xml:space="preserve"> order at 10:00 a.m. on September 20</w:t>
      </w:r>
      <w:r>
        <w:rPr>
          <w:rFonts w:ascii="Times New Roman" w:hAnsi="Times New Roman" w:cs="Times New Roman"/>
          <w:sz w:val="20"/>
          <w:szCs w:val="20"/>
        </w:rPr>
        <w:t>, 2010. The meeting was conducted in the Parlor of Rogers Hall.</w:t>
      </w:r>
    </w:p>
    <w:p w:rsidR="00993829" w:rsidRPr="0068057D" w:rsidRDefault="00993829" w:rsidP="006E7BAF">
      <w:pPr>
        <w:rPr>
          <w:rFonts w:ascii="Times New Roman" w:hAnsi="Times New Roman" w:cs="Times New Roman"/>
          <w:sz w:val="16"/>
          <w:szCs w:val="16"/>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68057D" w:rsidRDefault="00993829" w:rsidP="006E7BAF">
      <w:pPr>
        <w:rPr>
          <w:rFonts w:ascii="Times New Roman" w:hAnsi="Times New Roman" w:cs="Times New Roman"/>
          <w:b/>
          <w:sz w:val="16"/>
          <w:szCs w:val="16"/>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 xml:space="preserve">Ethan Humphres, </w:t>
      </w:r>
      <w:r w:rsidR="00081308">
        <w:rPr>
          <w:rFonts w:ascii="Times New Roman" w:hAnsi="Times New Roman" w:cs="Times New Roman"/>
          <w:sz w:val="20"/>
          <w:szCs w:val="20"/>
        </w:rPr>
        <w:t>Jim Eubanks, Pam Trimble, Martha</w:t>
      </w:r>
      <w:r>
        <w:rPr>
          <w:rFonts w:ascii="Times New Roman" w:hAnsi="Times New Roman" w:cs="Times New Roman"/>
          <w:sz w:val="20"/>
          <w:szCs w:val="20"/>
        </w:rPr>
        <w:t xml:space="preserve"> Frances Hickman, L</w:t>
      </w:r>
      <w:r w:rsidR="00152365">
        <w:rPr>
          <w:rFonts w:ascii="Times New Roman" w:hAnsi="Times New Roman" w:cs="Times New Roman"/>
          <w:sz w:val="20"/>
          <w:szCs w:val="20"/>
        </w:rPr>
        <w:t xml:space="preserve">ouise Huddleston, </w:t>
      </w:r>
      <w:r w:rsidR="00081308">
        <w:rPr>
          <w:rFonts w:ascii="Times New Roman" w:hAnsi="Times New Roman" w:cs="Times New Roman"/>
          <w:sz w:val="20"/>
          <w:szCs w:val="20"/>
        </w:rPr>
        <w:t xml:space="preserve">Sara Huntley, Joan Smith, </w:t>
      </w:r>
      <w:r>
        <w:rPr>
          <w:rFonts w:ascii="Times New Roman" w:hAnsi="Times New Roman" w:cs="Times New Roman"/>
          <w:sz w:val="20"/>
          <w:szCs w:val="20"/>
        </w:rPr>
        <w:t>James Burton,</w:t>
      </w:r>
      <w:r w:rsidR="00152365">
        <w:rPr>
          <w:rFonts w:ascii="Times New Roman" w:hAnsi="Times New Roman" w:cs="Times New Roman"/>
          <w:sz w:val="20"/>
          <w:szCs w:val="20"/>
        </w:rPr>
        <w:t xml:space="preserve"> Chuck Faddell, </w:t>
      </w:r>
      <w:r>
        <w:rPr>
          <w:rFonts w:ascii="Times New Roman" w:hAnsi="Times New Roman" w:cs="Times New Roman"/>
          <w:sz w:val="20"/>
          <w:szCs w:val="20"/>
        </w:rPr>
        <w:t xml:space="preserve">Kari-Kay Harp, </w:t>
      </w:r>
      <w:r w:rsidR="00152365">
        <w:rPr>
          <w:rFonts w:ascii="Times New Roman" w:hAnsi="Times New Roman" w:cs="Times New Roman"/>
          <w:sz w:val="20"/>
          <w:szCs w:val="20"/>
        </w:rPr>
        <w:t xml:space="preserve">Brad Peeden, </w:t>
      </w:r>
      <w:proofErr w:type="gramStart"/>
      <w:r w:rsidR="00081308">
        <w:rPr>
          <w:rFonts w:ascii="Times New Roman" w:hAnsi="Times New Roman" w:cs="Times New Roman"/>
          <w:sz w:val="20"/>
          <w:szCs w:val="20"/>
        </w:rPr>
        <w:t>George</w:t>
      </w:r>
      <w:proofErr w:type="gramEnd"/>
      <w:r w:rsidR="00081308">
        <w:rPr>
          <w:rFonts w:ascii="Times New Roman" w:hAnsi="Times New Roman" w:cs="Times New Roman"/>
          <w:sz w:val="20"/>
          <w:szCs w:val="20"/>
        </w:rPr>
        <w:t xml:space="preserve"> Sherrill </w:t>
      </w:r>
    </w:p>
    <w:p w:rsidR="00993829" w:rsidRPr="0068057D" w:rsidRDefault="00993829" w:rsidP="006E7BAF">
      <w:pPr>
        <w:rPr>
          <w:rFonts w:ascii="Times New Roman" w:hAnsi="Times New Roman" w:cs="Times New Roman"/>
          <w:sz w:val="16"/>
          <w:szCs w:val="16"/>
        </w:rPr>
      </w:pPr>
    </w:p>
    <w:p w:rsidR="00152365" w:rsidRDefault="00152365" w:rsidP="00AA15F9">
      <w:pPr>
        <w:rPr>
          <w:rFonts w:ascii="Times New Roman" w:hAnsi="Times New Roman" w:cs="Times New Roman"/>
          <w:sz w:val="20"/>
          <w:szCs w:val="20"/>
        </w:rPr>
      </w:pPr>
      <w:r>
        <w:rPr>
          <w:rFonts w:ascii="Times New Roman" w:hAnsi="Times New Roman" w:cs="Times New Roman"/>
          <w:sz w:val="20"/>
          <w:szCs w:val="20"/>
        </w:rPr>
        <w:t xml:space="preserve">Proxy: </w:t>
      </w:r>
      <w:r w:rsidR="00081308">
        <w:rPr>
          <w:rFonts w:ascii="Times New Roman" w:hAnsi="Times New Roman" w:cs="Times New Roman"/>
          <w:sz w:val="20"/>
          <w:szCs w:val="20"/>
        </w:rPr>
        <w:t>Shirley Grant-Rhodes for Susan Freeman; Stacey DeMorse for Cindy Wood</w:t>
      </w:r>
    </w:p>
    <w:p w:rsidR="00706F70" w:rsidRDefault="00706F70" w:rsidP="00AA15F9">
      <w:pPr>
        <w:rPr>
          <w:rFonts w:ascii="Times New Roman" w:hAnsi="Times New Roman" w:cs="Times New Roman"/>
          <w:sz w:val="20"/>
          <w:szCs w:val="20"/>
        </w:rPr>
      </w:pPr>
    </w:p>
    <w:p w:rsidR="00706F70" w:rsidRDefault="00706F70" w:rsidP="00AA15F9">
      <w:pPr>
        <w:rPr>
          <w:rFonts w:ascii="Times New Roman" w:hAnsi="Times New Roman" w:cs="Times New Roman"/>
          <w:sz w:val="20"/>
          <w:szCs w:val="20"/>
        </w:rPr>
      </w:pPr>
      <w:r>
        <w:rPr>
          <w:rFonts w:ascii="Times New Roman" w:hAnsi="Times New Roman" w:cs="Times New Roman"/>
          <w:sz w:val="20"/>
          <w:szCs w:val="20"/>
        </w:rPr>
        <w:t>Prior to the official start of the meeting, photos were taken.</w:t>
      </w:r>
    </w:p>
    <w:p w:rsidR="00AA15F9" w:rsidRPr="0068057D" w:rsidRDefault="00AA15F9" w:rsidP="00AA15F9">
      <w:pPr>
        <w:rPr>
          <w:rFonts w:ascii="Times New Roman" w:hAnsi="Times New Roman" w:cs="Times New Roman"/>
          <w:sz w:val="16"/>
          <w:szCs w:val="16"/>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 accepted the</w:t>
      </w:r>
      <w:r w:rsidR="00706F70">
        <w:rPr>
          <w:rFonts w:ascii="Times New Roman" w:hAnsi="Times New Roman" w:cs="Times New Roman"/>
          <w:sz w:val="20"/>
          <w:szCs w:val="20"/>
        </w:rPr>
        <w:t xml:space="preserve"> August 9</w:t>
      </w:r>
      <w:r w:rsidR="00152365">
        <w:rPr>
          <w:rFonts w:ascii="Times New Roman" w:hAnsi="Times New Roman" w:cs="Times New Roman"/>
          <w:sz w:val="20"/>
          <w:szCs w:val="20"/>
        </w:rPr>
        <w:t xml:space="preserve">, 2010 </w:t>
      </w:r>
      <w:r>
        <w:rPr>
          <w:rFonts w:ascii="Times New Roman" w:hAnsi="Times New Roman" w:cs="Times New Roman"/>
          <w:sz w:val="20"/>
          <w:szCs w:val="20"/>
        </w:rPr>
        <w:t>minutes as distributed. A motion to accept the minutes was made</w:t>
      </w:r>
      <w:r w:rsidR="00152365">
        <w:rPr>
          <w:rFonts w:ascii="Times New Roman" w:hAnsi="Times New Roman" w:cs="Times New Roman"/>
          <w:sz w:val="20"/>
          <w:szCs w:val="20"/>
        </w:rPr>
        <w:t xml:space="preserve"> (Ethan Humphres)</w:t>
      </w:r>
      <w:r>
        <w:rPr>
          <w:rFonts w:ascii="Times New Roman" w:hAnsi="Times New Roman" w:cs="Times New Roman"/>
          <w:sz w:val="20"/>
          <w:szCs w:val="20"/>
        </w:rPr>
        <w:t xml:space="preserve"> and was seconded</w:t>
      </w:r>
      <w:r w:rsidR="00152365">
        <w:rPr>
          <w:rFonts w:ascii="Times New Roman" w:hAnsi="Times New Roman" w:cs="Times New Roman"/>
          <w:sz w:val="20"/>
          <w:szCs w:val="20"/>
        </w:rPr>
        <w:t xml:space="preserve"> (James Burton)</w:t>
      </w:r>
      <w:r>
        <w:rPr>
          <w:rFonts w:ascii="Times New Roman" w:hAnsi="Times New Roman" w:cs="Times New Roman"/>
          <w:sz w:val="20"/>
          <w:szCs w:val="20"/>
        </w:rPr>
        <w:t>.</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 accepted the agenda as distributed. A motion to accept th</w:t>
      </w:r>
      <w:r w:rsidR="00152365">
        <w:rPr>
          <w:rFonts w:ascii="Times New Roman" w:hAnsi="Times New Roman" w:cs="Times New Roman"/>
          <w:sz w:val="20"/>
          <w:szCs w:val="20"/>
        </w:rPr>
        <w:t>e agenda was made (Louise Huddleston) and was seconded (Pam Trimble)</w:t>
      </w:r>
      <w:r>
        <w:rPr>
          <w:rFonts w:ascii="Times New Roman" w:hAnsi="Times New Roman" w:cs="Times New Roman"/>
          <w:sz w:val="20"/>
          <w:szCs w:val="20"/>
        </w:rPr>
        <w:t>.</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68057D" w:rsidRDefault="007B3DFD" w:rsidP="007B3DFD">
      <w:pPr>
        <w:pStyle w:val="ListParagraph"/>
        <w:ind w:left="0"/>
        <w:rPr>
          <w:rFonts w:ascii="Times New Roman" w:hAnsi="Times New Roman" w:cs="Times New Roman"/>
          <w:sz w:val="16"/>
          <w:szCs w:val="16"/>
        </w:rPr>
      </w:pPr>
    </w:p>
    <w:p w:rsidR="007B3DFD"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Message from Convocation: Wear purple on Fridays to support athletic teams.</w:t>
      </w:r>
    </w:p>
    <w:p w:rsidR="00706F70" w:rsidRDefault="00706F70" w:rsidP="007B3DFD">
      <w:pPr>
        <w:pStyle w:val="ListParagraph"/>
        <w:ind w:left="0"/>
        <w:rPr>
          <w:rFonts w:ascii="Times New Roman" w:hAnsi="Times New Roman" w:cs="Times New Roman"/>
          <w:sz w:val="20"/>
          <w:szCs w:val="20"/>
        </w:rPr>
      </w:pPr>
    </w:p>
    <w:p w:rsidR="00706F70"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Update on meeting with Steve Pierce regarding the placement of Staff Senate President “at the table” during Board of Trustees meetings.</w:t>
      </w:r>
    </w:p>
    <w:p w:rsidR="00706F70" w:rsidRDefault="00706F70" w:rsidP="007B3DFD">
      <w:pPr>
        <w:pStyle w:val="ListParagraph"/>
        <w:ind w:left="0"/>
        <w:rPr>
          <w:rFonts w:ascii="Times New Roman" w:hAnsi="Times New Roman" w:cs="Times New Roman"/>
          <w:sz w:val="20"/>
          <w:szCs w:val="20"/>
        </w:rPr>
      </w:pPr>
    </w:p>
    <w:p w:rsidR="00706F70"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Update on the Board of Trustees Meeting of September 10, 2010.</w:t>
      </w:r>
    </w:p>
    <w:p w:rsidR="00706F70" w:rsidRDefault="00706F70" w:rsidP="007B3DFD">
      <w:pPr>
        <w:pStyle w:val="ListParagraph"/>
        <w:ind w:left="0"/>
        <w:rPr>
          <w:rFonts w:ascii="Times New Roman" w:hAnsi="Times New Roman" w:cs="Times New Roman"/>
          <w:sz w:val="20"/>
          <w:szCs w:val="20"/>
        </w:rPr>
      </w:pPr>
    </w:p>
    <w:p w:rsidR="00706F70"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Update on Shared Governance Executive Committee</w:t>
      </w:r>
    </w:p>
    <w:p w:rsidR="00706F70" w:rsidRDefault="00706F70" w:rsidP="007B3DFD">
      <w:pPr>
        <w:pStyle w:val="ListParagraph"/>
        <w:ind w:left="0"/>
        <w:rPr>
          <w:rFonts w:ascii="Times New Roman" w:hAnsi="Times New Roman" w:cs="Times New Roman"/>
          <w:sz w:val="20"/>
          <w:szCs w:val="20"/>
        </w:rPr>
      </w:pPr>
    </w:p>
    <w:p w:rsidR="00706F70"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Staff Senate Executive Committee needs to meet with the President to discuss goals.</w:t>
      </w:r>
    </w:p>
    <w:p w:rsidR="00706F70" w:rsidRDefault="00706F70" w:rsidP="007B3DFD">
      <w:pPr>
        <w:pStyle w:val="ListParagraph"/>
        <w:ind w:left="0"/>
        <w:rPr>
          <w:rFonts w:ascii="Times New Roman" w:hAnsi="Times New Roman" w:cs="Times New Roman"/>
          <w:sz w:val="20"/>
          <w:szCs w:val="20"/>
        </w:rPr>
      </w:pPr>
    </w:p>
    <w:p w:rsidR="00706F70" w:rsidRDefault="00706F70" w:rsidP="007B3DFD">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Update on </w:t>
      </w:r>
      <w:r w:rsidR="006673D6">
        <w:rPr>
          <w:rFonts w:ascii="Times New Roman" w:hAnsi="Times New Roman" w:cs="Times New Roman"/>
          <w:sz w:val="20"/>
          <w:szCs w:val="20"/>
        </w:rPr>
        <w:t>‘No Smoking’ signage.</w:t>
      </w:r>
    </w:p>
    <w:p w:rsidR="00A64508" w:rsidRPr="0068057D" w:rsidRDefault="00A64508" w:rsidP="007B3DFD">
      <w:pPr>
        <w:pStyle w:val="ListParagraph"/>
        <w:ind w:left="0"/>
        <w:rPr>
          <w:rFonts w:ascii="Times New Roman" w:hAnsi="Times New Roman" w:cs="Times New Roman"/>
          <w:sz w:val="16"/>
          <w:szCs w:val="16"/>
        </w:rPr>
      </w:pPr>
    </w:p>
    <w:p w:rsidR="00A64508" w:rsidRDefault="00A64508" w:rsidP="00A64508">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64508" w:rsidRPr="0068057D" w:rsidRDefault="00A64508" w:rsidP="00A64508">
      <w:pPr>
        <w:pStyle w:val="ListParagraph"/>
        <w:ind w:left="0"/>
        <w:rPr>
          <w:rFonts w:ascii="Times New Roman" w:hAnsi="Times New Roman" w:cs="Times New Roman"/>
          <w:sz w:val="16"/>
          <w:szCs w:val="16"/>
        </w:rPr>
      </w:pPr>
    </w:p>
    <w:p w:rsidR="00A64508" w:rsidRDefault="006673D6" w:rsidP="00A64508">
      <w:pPr>
        <w:pStyle w:val="ListParagraph"/>
        <w:ind w:left="0"/>
        <w:rPr>
          <w:rFonts w:ascii="Times New Roman" w:hAnsi="Times New Roman" w:cs="Times New Roman"/>
          <w:sz w:val="20"/>
          <w:szCs w:val="20"/>
        </w:rPr>
      </w:pPr>
      <w:r>
        <w:rPr>
          <w:rFonts w:ascii="Times New Roman" w:hAnsi="Times New Roman" w:cs="Times New Roman"/>
          <w:sz w:val="20"/>
          <w:szCs w:val="20"/>
        </w:rPr>
        <w:t>Chris Horn sent an email to all staff members on committees asking to report to her any newsworthy items and also invited them to attend the Staff Senate meeting.</w:t>
      </w:r>
    </w:p>
    <w:p w:rsidR="00C346D6" w:rsidRPr="0068057D" w:rsidRDefault="00C346D6" w:rsidP="00A64508">
      <w:pPr>
        <w:pStyle w:val="ListParagraph"/>
        <w:ind w:left="0"/>
        <w:rPr>
          <w:rFonts w:ascii="Times New Roman" w:hAnsi="Times New Roman" w:cs="Times New Roman"/>
          <w:sz w:val="16"/>
          <w:szCs w:val="16"/>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Default="00C346D6" w:rsidP="00C346D6">
      <w:pPr>
        <w:pStyle w:val="ListParagraph"/>
        <w:ind w:left="0"/>
        <w:rPr>
          <w:rFonts w:ascii="Times New Roman" w:hAnsi="Times New Roman" w:cs="Times New Roman"/>
          <w:sz w:val="16"/>
          <w:szCs w:val="16"/>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7D02A4" w:rsidRDefault="007D02A4" w:rsidP="007D02A4">
      <w:pPr>
        <w:pStyle w:val="ListParagraph"/>
        <w:ind w:left="0"/>
        <w:rPr>
          <w:rFonts w:ascii="Times New Roman" w:hAnsi="Times New Roman" w:cs="Times New Roman"/>
          <w:sz w:val="16"/>
          <w:szCs w:val="16"/>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68057D" w:rsidRDefault="0068057D" w:rsidP="00C346D6">
      <w:pPr>
        <w:pStyle w:val="ListParagraph"/>
        <w:ind w:left="0"/>
        <w:rPr>
          <w:rFonts w:ascii="Times New Roman" w:hAnsi="Times New Roman" w:cs="Times New Roman"/>
          <w:sz w:val="16"/>
          <w:szCs w:val="16"/>
        </w:rPr>
      </w:pPr>
    </w:p>
    <w:p w:rsidR="006673D6" w:rsidRPr="006673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Jim Eubanks </w:t>
      </w:r>
      <w:r w:rsidR="00370FBB">
        <w:rPr>
          <w:rFonts w:ascii="Times New Roman" w:hAnsi="Times New Roman" w:cs="Times New Roman"/>
          <w:sz w:val="20"/>
          <w:szCs w:val="20"/>
        </w:rPr>
        <w:t>is</w:t>
      </w:r>
      <w:r w:rsidR="006673D6">
        <w:rPr>
          <w:rFonts w:ascii="Times New Roman" w:hAnsi="Times New Roman" w:cs="Times New Roman"/>
          <w:sz w:val="20"/>
          <w:szCs w:val="20"/>
        </w:rPr>
        <w:t xml:space="preserve"> to email sample survey questions to members of the Staff Senate for comments and suggestions.</w:t>
      </w:r>
    </w:p>
    <w:p w:rsidR="00F31AA3" w:rsidRPr="0068057D" w:rsidRDefault="00F31AA3" w:rsidP="00C346D6">
      <w:pPr>
        <w:pStyle w:val="ListParagraph"/>
        <w:ind w:left="0"/>
        <w:rPr>
          <w:rFonts w:ascii="Times New Roman" w:hAnsi="Times New Roman" w:cs="Times New Roman"/>
          <w:sz w:val="16"/>
          <w:szCs w:val="16"/>
        </w:rPr>
      </w:pPr>
    </w:p>
    <w:p w:rsidR="0068057D" w:rsidRPr="00E642F6" w:rsidRDefault="0068057D"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Student Recreation Center Membership for Staff/Faculty:</w:t>
      </w:r>
    </w:p>
    <w:p w:rsidR="0068057D" w:rsidRDefault="0068057D" w:rsidP="00C346D6">
      <w:pPr>
        <w:pStyle w:val="ListParagraph"/>
        <w:ind w:left="0"/>
        <w:rPr>
          <w:rFonts w:ascii="Times New Roman" w:hAnsi="Times New Roman" w:cs="Times New Roman"/>
          <w:sz w:val="16"/>
          <w:szCs w:val="16"/>
        </w:rPr>
      </w:pPr>
    </w:p>
    <w:p w:rsidR="00887A80" w:rsidRDefault="00370FBB" w:rsidP="00F46F41">
      <w:pPr>
        <w:pStyle w:val="ListParagraph"/>
        <w:ind w:left="0"/>
        <w:rPr>
          <w:rFonts w:ascii="Times New Roman" w:hAnsi="Times New Roman" w:cs="Times New Roman"/>
          <w:sz w:val="20"/>
          <w:szCs w:val="20"/>
        </w:rPr>
      </w:pPr>
      <w:r>
        <w:rPr>
          <w:rFonts w:ascii="Times New Roman" w:hAnsi="Times New Roman" w:cs="Times New Roman"/>
          <w:sz w:val="20"/>
          <w:szCs w:val="20"/>
        </w:rPr>
        <w:t>Chris Horn</w:t>
      </w:r>
      <w:r w:rsidR="00887A80">
        <w:rPr>
          <w:rFonts w:ascii="Times New Roman" w:hAnsi="Times New Roman" w:cs="Times New Roman"/>
          <w:sz w:val="20"/>
          <w:szCs w:val="20"/>
        </w:rPr>
        <w:t>, Ethan Humphres and Jim Eubanks met</w:t>
      </w:r>
      <w:r>
        <w:rPr>
          <w:rFonts w:ascii="Times New Roman" w:hAnsi="Times New Roman" w:cs="Times New Roman"/>
          <w:sz w:val="20"/>
          <w:szCs w:val="20"/>
        </w:rPr>
        <w:t xml:space="preserve"> with David Shields, Vice President for Student Affairs. Ethan Humphres</w:t>
      </w:r>
      <w:r w:rsidR="00887A80">
        <w:rPr>
          <w:rFonts w:ascii="Times New Roman" w:hAnsi="Times New Roman" w:cs="Times New Roman"/>
          <w:sz w:val="20"/>
          <w:szCs w:val="20"/>
        </w:rPr>
        <w:t xml:space="preserve"> suggested moving this item to an Ad Hoc Committee on packaging health and wellness items. Ad Hoc Committee Members will include Ethan Humphres, Cindy Wood and Sara Huntley. </w:t>
      </w:r>
      <w:r>
        <w:rPr>
          <w:rFonts w:ascii="Times New Roman" w:hAnsi="Times New Roman" w:cs="Times New Roman"/>
          <w:sz w:val="20"/>
          <w:szCs w:val="20"/>
        </w:rPr>
        <w:t xml:space="preserve"> </w:t>
      </w:r>
    </w:p>
    <w:p w:rsidR="00F4532C" w:rsidRPr="00887A80" w:rsidRDefault="00F4532C" w:rsidP="00F46F41">
      <w:pPr>
        <w:pStyle w:val="ListParagraph"/>
        <w:ind w:left="0"/>
        <w:rPr>
          <w:rFonts w:ascii="Times New Roman" w:hAnsi="Times New Roman" w:cs="Times New Roman"/>
          <w:sz w:val="20"/>
          <w:szCs w:val="20"/>
        </w:rPr>
      </w:pPr>
      <w:r w:rsidRPr="00E642F6">
        <w:rPr>
          <w:rFonts w:ascii="Times New Roman" w:hAnsi="Times New Roman" w:cs="Times New Roman"/>
          <w:sz w:val="20"/>
          <w:szCs w:val="20"/>
          <w:u w:val="single"/>
        </w:rPr>
        <w:lastRenderedPageBreak/>
        <w:t>Compensation Ladder Committee:</w:t>
      </w:r>
    </w:p>
    <w:p w:rsidR="00F46F41" w:rsidRDefault="00F46F41" w:rsidP="00F46F41">
      <w:pPr>
        <w:pStyle w:val="ListParagraph"/>
        <w:ind w:left="0"/>
        <w:rPr>
          <w:rFonts w:ascii="Times New Roman" w:hAnsi="Times New Roman" w:cs="Times New Roman"/>
          <w:sz w:val="20"/>
          <w:szCs w:val="20"/>
          <w:u w:val="single"/>
        </w:rPr>
      </w:pPr>
    </w:p>
    <w:p w:rsidR="00F46F41" w:rsidRPr="00F46F41" w:rsidRDefault="00887A80" w:rsidP="00F46F41">
      <w:pPr>
        <w:pStyle w:val="ListParagraph"/>
        <w:ind w:left="0"/>
        <w:rPr>
          <w:rFonts w:ascii="Times New Roman" w:hAnsi="Times New Roman" w:cs="Times New Roman"/>
          <w:sz w:val="20"/>
          <w:szCs w:val="20"/>
        </w:rPr>
      </w:pPr>
      <w:r>
        <w:rPr>
          <w:rFonts w:ascii="Times New Roman" w:hAnsi="Times New Roman" w:cs="Times New Roman"/>
          <w:sz w:val="20"/>
          <w:szCs w:val="20"/>
        </w:rPr>
        <w:t>Chris Horn stated that 23 job classifications have been fully reviewed and 12 were currently under review.</w:t>
      </w:r>
    </w:p>
    <w:p w:rsidR="007D02A4" w:rsidRPr="007D02A4" w:rsidRDefault="007D02A4" w:rsidP="00C346D6">
      <w:pPr>
        <w:pStyle w:val="ListParagraph"/>
        <w:ind w:left="0"/>
        <w:rPr>
          <w:rFonts w:ascii="Times New Roman" w:hAnsi="Times New Roman" w:cs="Times New Roman"/>
          <w:sz w:val="16"/>
          <w:szCs w:val="16"/>
        </w:rPr>
      </w:pPr>
    </w:p>
    <w:p w:rsidR="007D02A4" w:rsidRPr="004D467D" w:rsidRDefault="00887A80" w:rsidP="007D02A4">
      <w:pPr>
        <w:pStyle w:val="ListParagraph"/>
        <w:numPr>
          <w:ilvl w:val="0"/>
          <w:numId w:val="4"/>
        </w:numPr>
        <w:rPr>
          <w:rFonts w:ascii="Times New Roman" w:hAnsi="Times New Roman" w:cs="Times New Roman"/>
          <w:b/>
          <w:sz w:val="20"/>
          <w:szCs w:val="20"/>
          <w:u w:val="single"/>
        </w:rPr>
      </w:pPr>
      <w:r>
        <w:rPr>
          <w:rFonts w:ascii="Times New Roman" w:hAnsi="Times New Roman" w:cs="Times New Roman"/>
          <w:b/>
          <w:sz w:val="20"/>
          <w:szCs w:val="20"/>
          <w:u w:val="single"/>
        </w:rPr>
        <w:t>2010 – 2011 Goals</w:t>
      </w:r>
    </w:p>
    <w:p w:rsidR="007D02A4" w:rsidRPr="007D02A4" w:rsidRDefault="007D02A4" w:rsidP="007D02A4">
      <w:pPr>
        <w:pStyle w:val="ListParagraph"/>
        <w:ind w:left="360"/>
        <w:rPr>
          <w:rFonts w:ascii="Times New Roman" w:hAnsi="Times New Roman" w:cs="Times New Roman"/>
          <w:sz w:val="16"/>
          <w:szCs w:val="16"/>
        </w:rPr>
      </w:pPr>
    </w:p>
    <w:p w:rsidR="007D02A4" w:rsidRDefault="00887A80" w:rsidP="007D02A4">
      <w:pPr>
        <w:pStyle w:val="ListParagraph"/>
        <w:ind w:left="0"/>
        <w:rPr>
          <w:rFonts w:ascii="Times New Roman" w:hAnsi="Times New Roman" w:cs="Times New Roman"/>
          <w:sz w:val="20"/>
          <w:szCs w:val="20"/>
        </w:rPr>
      </w:pPr>
      <w:r>
        <w:rPr>
          <w:rFonts w:ascii="Times New Roman" w:hAnsi="Times New Roman" w:cs="Times New Roman"/>
          <w:sz w:val="20"/>
          <w:szCs w:val="20"/>
        </w:rPr>
        <w:t>Child Care – An Ad Hoc Committee was formed to develop survey questions. Ad Hoc Committee Members will include Kari-Kay Harp, Jennifer Holt Smith and Stacey DeMorse.</w:t>
      </w:r>
    </w:p>
    <w:p w:rsidR="00887A80" w:rsidRDefault="00887A80" w:rsidP="007D02A4">
      <w:pPr>
        <w:pStyle w:val="ListParagraph"/>
        <w:ind w:left="0"/>
        <w:rPr>
          <w:rFonts w:ascii="Times New Roman" w:hAnsi="Times New Roman" w:cs="Times New Roman"/>
          <w:sz w:val="20"/>
          <w:szCs w:val="20"/>
        </w:rPr>
      </w:pPr>
    </w:p>
    <w:p w:rsidR="00887A80" w:rsidRDefault="00887A80" w:rsidP="007D02A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University Compensation Program </w:t>
      </w:r>
      <w:r w:rsidR="008B4832">
        <w:rPr>
          <w:rFonts w:ascii="Times New Roman" w:hAnsi="Times New Roman" w:cs="Times New Roman"/>
          <w:sz w:val="20"/>
          <w:szCs w:val="20"/>
        </w:rPr>
        <w:t>–</w:t>
      </w:r>
      <w:r>
        <w:rPr>
          <w:rFonts w:ascii="Times New Roman" w:hAnsi="Times New Roman" w:cs="Times New Roman"/>
          <w:sz w:val="20"/>
          <w:szCs w:val="20"/>
        </w:rPr>
        <w:t xml:space="preserve"> </w:t>
      </w:r>
      <w:r w:rsidR="008B4832">
        <w:rPr>
          <w:rFonts w:ascii="Times New Roman" w:hAnsi="Times New Roman" w:cs="Times New Roman"/>
          <w:sz w:val="20"/>
          <w:szCs w:val="20"/>
        </w:rPr>
        <w:t>The following motion was made by Louise Huddleston and seconded by Sara Huntley:</w:t>
      </w:r>
    </w:p>
    <w:p w:rsidR="008B4832" w:rsidRDefault="008B4832" w:rsidP="007D02A4">
      <w:pPr>
        <w:pStyle w:val="ListParagraph"/>
        <w:ind w:left="0"/>
        <w:rPr>
          <w:rFonts w:ascii="Times New Roman" w:hAnsi="Times New Roman" w:cs="Times New Roman"/>
          <w:sz w:val="20"/>
          <w:szCs w:val="20"/>
        </w:rPr>
      </w:pPr>
    </w:p>
    <w:p w:rsidR="008B4832" w:rsidRDefault="008B4832" w:rsidP="007D02A4">
      <w:pPr>
        <w:pStyle w:val="ListParagraph"/>
        <w:ind w:left="0"/>
        <w:rPr>
          <w:rFonts w:ascii="Times New Roman" w:hAnsi="Times New Roman" w:cs="Times New Roman"/>
          <w:sz w:val="20"/>
          <w:szCs w:val="20"/>
        </w:rPr>
      </w:pPr>
      <w:r>
        <w:rPr>
          <w:rFonts w:ascii="Times New Roman" w:hAnsi="Times New Roman" w:cs="Times New Roman"/>
          <w:sz w:val="20"/>
          <w:szCs w:val="20"/>
        </w:rPr>
        <w:t>The Staff Senate recommends that the budget currently used to fund the staff salary adjustments remain in the future budget to provide funding for further enhancement of staff salaries through continued progress to market and/or compensation ladders.</w:t>
      </w:r>
    </w:p>
    <w:p w:rsidR="008B4832" w:rsidRDefault="008B4832" w:rsidP="007D02A4">
      <w:pPr>
        <w:pStyle w:val="ListParagraph"/>
        <w:ind w:left="0"/>
        <w:rPr>
          <w:rFonts w:ascii="Times New Roman" w:hAnsi="Times New Roman" w:cs="Times New Roman"/>
          <w:sz w:val="20"/>
          <w:szCs w:val="20"/>
        </w:rPr>
      </w:pPr>
    </w:p>
    <w:p w:rsidR="008B4832" w:rsidRDefault="008B4832" w:rsidP="007D02A4">
      <w:pPr>
        <w:pStyle w:val="ListParagraph"/>
        <w:ind w:left="0"/>
        <w:rPr>
          <w:rFonts w:ascii="Times New Roman" w:hAnsi="Times New Roman" w:cs="Times New Roman"/>
          <w:sz w:val="20"/>
          <w:szCs w:val="20"/>
        </w:rPr>
      </w:pPr>
      <w:r>
        <w:rPr>
          <w:rFonts w:ascii="Times New Roman" w:hAnsi="Times New Roman" w:cs="Times New Roman"/>
          <w:sz w:val="20"/>
          <w:szCs w:val="20"/>
        </w:rPr>
        <w:t>The motion carried.</w:t>
      </w:r>
    </w:p>
    <w:p w:rsidR="00E642F6" w:rsidRPr="009425F9" w:rsidRDefault="00E642F6" w:rsidP="007D02A4">
      <w:pPr>
        <w:pStyle w:val="ListParagraph"/>
        <w:ind w:left="0"/>
        <w:rPr>
          <w:rFonts w:ascii="Times New Roman" w:hAnsi="Times New Roman" w:cs="Times New Roman"/>
          <w:sz w:val="16"/>
          <w:szCs w:val="16"/>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New Business</w:t>
      </w:r>
    </w:p>
    <w:p w:rsidR="00E642F6" w:rsidRPr="00E642F6" w:rsidRDefault="00E642F6" w:rsidP="00E642F6">
      <w:pPr>
        <w:pStyle w:val="ListParagraph"/>
        <w:ind w:left="0"/>
        <w:rPr>
          <w:rFonts w:ascii="Times New Roman" w:hAnsi="Times New Roman" w:cs="Times New Roman"/>
          <w:sz w:val="16"/>
          <w:szCs w:val="16"/>
        </w:rPr>
      </w:pPr>
    </w:p>
    <w:p w:rsidR="00E642F6" w:rsidRDefault="008B4832" w:rsidP="00E642F6">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Election of a staff representative to the Animal Care and Use Committee</w:t>
      </w:r>
    </w:p>
    <w:p w:rsidR="008B4832" w:rsidRDefault="008B4832" w:rsidP="008B4832">
      <w:pPr>
        <w:rPr>
          <w:rFonts w:ascii="Times New Roman" w:hAnsi="Times New Roman" w:cs="Times New Roman"/>
          <w:b/>
          <w:sz w:val="20"/>
          <w:szCs w:val="20"/>
        </w:rPr>
      </w:pPr>
    </w:p>
    <w:p w:rsidR="008B4832" w:rsidRPr="008B4832" w:rsidRDefault="008B4832" w:rsidP="008B48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Academic Honesty Policy –</w:t>
      </w:r>
      <w:r>
        <w:rPr>
          <w:rFonts w:ascii="Times New Roman" w:hAnsi="Times New Roman" w:cs="Times New Roman"/>
          <w:sz w:val="20"/>
          <w:szCs w:val="20"/>
        </w:rPr>
        <w:t xml:space="preserve"> Moved to support the policy as presented.</w:t>
      </w:r>
    </w:p>
    <w:p w:rsidR="00F31AA3" w:rsidRPr="009425F9" w:rsidRDefault="00F31AA3" w:rsidP="00E642F6">
      <w:pPr>
        <w:pStyle w:val="ListParagraph"/>
        <w:ind w:left="0"/>
        <w:rPr>
          <w:rFonts w:ascii="Times New Roman" w:hAnsi="Times New Roman" w:cs="Times New Roman"/>
          <w:sz w:val="16"/>
          <w:szCs w:val="16"/>
        </w:rPr>
      </w:pPr>
    </w:p>
    <w:p w:rsidR="004F62F2" w:rsidRPr="004F62F2" w:rsidRDefault="004F62F2" w:rsidP="00C346D6">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4F62F2" w:rsidRDefault="004F62F2" w:rsidP="004F62F2">
      <w:pPr>
        <w:pStyle w:val="ListParagraph"/>
        <w:ind w:left="0"/>
        <w:rPr>
          <w:rFonts w:ascii="Times New Roman" w:hAnsi="Times New Roman" w:cs="Times New Roman"/>
          <w:b/>
          <w:sz w:val="16"/>
          <w:szCs w:val="16"/>
        </w:rPr>
      </w:pPr>
    </w:p>
    <w:p w:rsidR="004F62F2" w:rsidRDefault="008B483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Guest Speaker: Dr. Takeuchi, University Ombudsman</w:t>
      </w:r>
    </w:p>
    <w:p w:rsidR="008B4832" w:rsidRDefault="008B4832" w:rsidP="004F62F2">
      <w:pPr>
        <w:pStyle w:val="ListParagraph"/>
        <w:ind w:left="0"/>
        <w:rPr>
          <w:rFonts w:ascii="Times New Roman" w:hAnsi="Times New Roman" w:cs="Times New Roman"/>
          <w:sz w:val="20"/>
          <w:szCs w:val="20"/>
        </w:rPr>
      </w:pPr>
    </w:p>
    <w:p w:rsidR="008B4832" w:rsidRDefault="008B483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Dr Takeuchi gave a presentation on his role and responsibilities as the University Ombudsman.</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4F62F2" w:rsidRPr="004F62F2" w:rsidRDefault="004F62F2" w:rsidP="004F62F2">
      <w:pPr>
        <w:pStyle w:val="ListParagraph"/>
        <w:ind w:left="0"/>
        <w:rPr>
          <w:rFonts w:ascii="Times New Roman" w:hAnsi="Times New Roman" w:cs="Times New Roman"/>
          <w:sz w:val="16"/>
          <w:szCs w:val="16"/>
        </w:rPr>
      </w:pPr>
    </w:p>
    <w:p w:rsidR="004F62F2" w:rsidRDefault="008B483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Shared Governance Document that was revised on August 8, 2010 should be available on the website by next week.</w:t>
      </w:r>
    </w:p>
    <w:p w:rsidR="008B4832" w:rsidRDefault="008B4832" w:rsidP="004F62F2">
      <w:pPr>
        <w:pStyle w:val="ListParagraph"/>
        <w:ind w:left="0"/>
        <w:rPr>
          <w:rFonts w:ascii="Times New Roman" w:hAnsi="Times New Roman" w:cs="Times New Roman"/>
          <w:sz w:val="20"/>
          <w:szCs w:val="20"/>
        </w:rPr>
      </w:pPr>
    </w:p>
    <w:p w:rsidR="008B4832" w:rsidRDefault="008B483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Gubernatorial Candidate visits on October 11, 2010.</w:t>
      </w:r>
    </w:p>
    <w:p w:rsidR="008B4832" w:rsidRDefault="008B4832" w:rsidP="004F62F2">
      <w:pPr>
        <w:pStyle w:val="ListParagraph"/>
        <w:ind w:left="0"/>
        <w:rPr>
          <w:rFonts w:ascii="Times New Roman" w:hAnsi="Times New Roman" w:cs="Times New Roman"/>
          <w:sz w:val="20"/>
          <w:szCs w:val="20"/>
        </w:rPr>
      </w:pPr>
    </w:p>
    <w:p w:rsidR="008B4832" w:rsidRDefault="008B483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Faculty/Staff </w:t>
      </w:r>
      <w:r w:rsidR="002E4839">
        <w:rPr>
          <w:rFonts w:ascii="Times New Roman" w:hAnsi="Times New Roman" w:cs="Times New Roman"/>
          <w:sz w:val="20"/>
          <w:szCs w:val="20"/>
        </w:rPr>
        <w:t>Tailgating</w:t>
      </w:r>
    </w:p>
    <w:p w:rsidR="0073131F" w:rsidRPr="0073131F" w:rsidRDefault="0073131F" w:rsidP="004F62F2">
      <w:pPr>
        <w:pStyle w:val="ListParagraph"/>
        <w:ind w:left="0"/>
        <w:rPr>
          <w:rFonts w:ascii="Times New Roman" w:hAnsi="Times New Roman" w:cs="Times New Roman"/>
          <w:sz w:val="20"/>
          <w:szCs w:val="20"/>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w:t>
      </w:r>
      <w:r w:rsidR="002E4839">
        <w:rPr>
          <w:rFonts w:ascii="Times New Roman" w:hAnsi="Times New Roman" w:cs="Times New Roman"/>
          <w:sz w:val="20"/>
          <w:szCs w:val="20"/>
        </w:rPr>
        <w:t>e meeting was adjourned at 10:55</w:t>
      </w:r>
      <w:r>
        <w:rPr>
          <w:rFonts w:ascii="Times New Roman" w:hAnsi="Times New Roman" w:cs="Times New Roman"/>
          <w:sz w:val="20"/>
          <w:szCs w:val="20"/>
        </w:rPr>
        <w:t xml:space="preserve"> a.m.</w:t>
      </w: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Default="004F62F2" w:rsidP="004F62F2">
      <w:pPr>
        <w:pStyle w:val="ListParagraph"/>
        <w:ind w:left="0"/>
        <w:rPr>
          <w:rFonts w:ascii="Times New Roman" w:hAnsi="Times New Roman" w:cs="Times New Roman"/>
          <w:b/>
          <w:sz w:val="20"/>
          <w:szCs w:val="20"/>
        </w:rPr>
      </w:pP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October 11,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November 8,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January 10,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February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P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sectPr w:rsidR="007D02A4" w:rsidRPr="0068057D"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924"/>
    <w:rsid w:val="00081308"/>
    <w:rsid w:val="000939DF"/>
    <w:rsid w:val="000C630B"/>
    <w:rsid w:val="00100A17"/>
    <w:rsid w:val="00152365"/>
    <w:rsid w:val="001F106F"/>
    <w:rsid w:val="002E4839"/>
    <w:rsid w:val="00370FBB"/>
    <w:rsid w:val="00451A54"/>
    <w:rsid w:val="004D467D"/>
    <w:rsid w:val="004F62F2"/>
    <w:rsid w:val="005D36C2"/>
    <w:rsid w:val="006673D6"/>
    <w:rsid w:val="0068057D"/>
    <w:rsid w:val="00684955"/>
    <w:rsid w:val="006E7BAF"/>
    <w:rsid w:val="00706F70"/>
    <w:rsid w:val="0073131F"/>
    <w:rsid w:val="007861BD"/>
    <w:rsid w:val="007A4FE8"/>
    <w:rsid w:val="007B3DFD"/>
    <w:rsid w:val="007C1564"/>
    <w:rsid w:val="007D02A4"/>
    <w:rsid w:val="00804A76"/>
    <w:rsid w:val="00887A80"/>
    <w:rsid w:val="008B3F2E"/>
    <w:rsid w:val="008B4832"/>
    <w:rsid w:val="009425F9"/>
    <w:rsid w:val="00993829"/>
    <w:rsid w:val="00A64508"/>
    <w:rsid w:val="00AA15F9"/>
    <w:rsid w:val="00B43ACE"/>
    <w:rsid w:val="00C346D6"/>
    <w:rsid w:val="00C963E0"/>
    <w:rsid w:val="00D41C5F"/>
    <w:rsid w:val="00D8167D"/>
    <w:rsid w:val="00DF5876"/>
    <w:rsid w:val="00E642F6"/>
    <w:rsid w:val="00E64454"/>
    <w:rsid w:val="00F16514"/>
    <w:rsid w:val="00F31AA3"/>
    <w:rsid w:val="00F4532C"/>
    <w:rsid w:val="00F46F41"/>
    <w:rsid w:val="00F73F80"/>
    <w:rsid w:val="00F94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5</cp:revision>
  <dcterms:created xsi:type="dcterms:W3CDTF">2010-10-11T13:56:00Z</dcterms:created>
  <dcterms:modified xsi:type="dcterms:W3CDTF">2010-10-11T14:24:00Z</dcterms:modified>
</cp:coreProperties>
</file>